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489" w:type="dxa"/>
        <w:tblLayout w:type="fixed"/>
        <w:tblLook w:val="04A0" w:firstRow="1" w:lastRow="0" w:firstColumn="1" w:lastColumn="0" w:noHBand="0" w:noVBand="1"/>
      </w:tblPr>
      <w:tblGrid>
        <w:gridCol w:w="1984"/>
        <w:gridCol w:w="5953"/>
        <w:gridCol w:w="2525"/>
        <w:gridCol w:w="27"/>
      </w:tblGrid>
      <w:tr w:rsidR="0034416E" w14:paraId="2D95CFB3" w14:textId="77777777" w:rsidTr="005C40FE">
        <w:trPr>
          <w:trHeight w:val="850"/>
        </w:trPr>
        <w:tc>
          <w:tcPr>
            <w:tcW w:w="1984" w:type="dxa"/>
            <w:vMerge w:val="restart"/>
            <w:vAlign w:val="center"/>
          </w:tcPr>
          <w:p w14:paraId="257EA084" w14:textId="77777777" w:rsidR="0034416E" w:rsidRDefault="002B59B4" w:rsidP="0066285F">
            <w:pPr>
              <w:jc w:val="center"/>
            </w:pPr>
            <w:r>
              <w:rPr>
                <w:noProof/>
                <w:lang w:eastAsia="fr-FR"/>
              </w:rPr>
              <w:drawing>
                <wp:inline distT="0" distB="0" distL="0" distR="0" wp14:anchorId="1F0D9D2B" wp14:editId="68533A75">
                  <wp:extent cx="991168" cy="828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13" t="27058" r="113" b="-1176"/>
                          <a:stretch/>
                        </pic:blipFill>
                        <pic:spPr bwMode="auto">
                          <a:xfrm>
                            <a:off x="0" y="0"/>
                            <a:ext cx="991168" cy="82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3" w:type="dxa"/>
            <w:vAlign w:val="center"/>
          </w:tcPr>
          <w:p w14:paraId="05E0A566" w14:textId="77777777" w:rsidR="00C82296" w:rsidRPr="0066569C" w:rsidRDefault="0034416E" w:rsidP="00F07183">
            <w:pPr>
              <w:jc w:val="center"/>
              <w:rPr>
                <w:rFonts w:asciiTheme="majorHAnsi" w:hAnsiTheme="majorHAnsi"/>
                <w:b/>
                <w:sz w:val="32"/>
              </w:rPr>
            </w:pPr>
            <w:r w:rsidRPr="004A380E">
              <w:rPr>
                <w:rFonts w:asciiTheme="majorHAnsi" w:hAnsiTheme="majorHAnsi"/>
                <w:b/>
                <w:sz w:val="28"/>
              </w:rPr>
              <w:t>LYCEE DES METIERS DU BATIMENT ET DE L’ENERGETIQUE</w:t>
            </w:r>
          </w:p>
        </w:tc>
        <w:tc>
          <w:tcPr>
            <w:tcW w:w="2552" w:type="dxa"/>
            <w:gridSpan w:val="2"/>
            <w:tcBorders>
              <w:bottom w:val="nil"/>
            </w:tcBorders>
            <w:vAlign w:val="center"/>
          </w:tcPr>
          <w:p w14:paraId="1635EB6F" w14:textId="77777777" w:rsidR="0034416E" w:rsidRPr="0034416E" w:rsidRDefault="0066285F" w:rsidP="0034416E">
            <w:pPr>
              <w:jc w:val="center"/>
              <w:rPr>
                <w:b/>
              </w:rPr>
            </w:pPr>
            <w:r>
              <w:rPr>
                <w:noProof/>
                <w:lang w:eastAsia="fr-FR"/>
              </w:rPr>
              <w:drawing>
                <wp:inline distT="0" distB="0" distL="0" distR="0" wp14:anchorId="5BF6916A" wp14:editId="1D357377">
                  <wp:extent cx="1440000" cy="475200"/>
                  <wp:effectExtent l="0" t="0" r="8255" b="127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475200"/>
                          </a:xfrm>
                          <a:prstGeom prst="rect">
                            <a:avLst/>
                          </a:prstGeom>
                          <a:noFill/>
                          <a:ln w="9525">
                            <a:noFill/>
                            <a:miter lim="800000"/>
                            <a:headEnd/>
                            <a:tailEnd/>
                          </a:ln>
                        </pic:spPr>
                      </pic:pic>
                    </a:graphicData>
                  </a:graphic>
                </wp:inline>
              </w:drawing>
            </w:r>
          </w:p>
        </w:tc>
      </w:tr>
      <w:tr w:rsidR="0034416E" w14:paraId="16F96A89" w14:textId="77777777" w:rsidTr="005C40FE">
        <w:trPr>
          <w:trHeight w:val="567"/>
        </w:trPr>
        <w:tc>
          <w:tcPr>
            <w:tcW w:w="1984" w:type="dxa"/>
            <w:vMerge/>
          </w:tcPr>
          <w:p w14:paraId="674DDFB7" w14:textId="77777777" w:rsidR="0034416E" w:rsidRDefault="0034416E" w:rsidP="00F94E80"/>
        </w:tc>
        <w:tc>
          <w:tcPr>
            <w:tcW w:w="5953" w:type="dxa"/>
            <w:vAlign w:val="center"/>
          </w:tcPr>
          <w:p w14:paraId="318C5995" w14:textId="77777777" w:rsidR="0034416E" w:rsidRPr="0034416E" w:rsidRDefault="00EA418B" w:rsidP="00F07183">
            <w:pPr>
              <w:jc w:val="center"/>
              <w:rPr>
                <w:rFonts w:ascii="Tahoma" w:hAnsi="Tahoma" w:cs="Tahoma"/>
                <w:b/>
                <w:sz w:val="32"/>
              </w:rPr>
            </w:pPr>
            <w:r>
              <w:rPr>
                <w:rFonts w:ascii="Tahoma" w:hAnsi="Tahoma" w:cs="Tahoma"/>
                <w:b/>
                <w:sz w:val="32"/>
              </w:rPr>
              <w:t>RECAPITULATIF ENREGISTREMENTS</w:t>
            </w:r>
          </w:p>
        </w:tc>
        <w:tc>
          <w:tcPr>
            <w:tcW w:w="2552" w:type="dxa"/>
            <w:gridSpan w:val="2"/>
            <w:tcBorders>
              <w:top w:val="nil"/>
            </w:tcBorders>
            <w:vAlign w:val="center"/>
          </w:tcPr>
          <w:p w14:paraId="70556465" w14:textId="361ECAFB" w:rsidR="0034416E" w:rsidRPr="001E0E94" w:rsidRDefault="00F94FB5" w:rsidP="0034416E">
            <w:pPr>
              <w:jc w:val="center"/>
              <w:rPr>
                <w:b/>
                <w:bCs/>
                <w:sz w:val="36"/>
                <w:szCs w:val="36"/>
              </w:rPr>
            </w:pPr>
            <w:r>
              <w:rPr>
                <w:sz w:val="36"/>
                <w:szCs w:val="36"/>
              </w:rPr>
              <w:t xml:space="preserve">ID : </w:t>
            </w:r>
            <w:r w:rsidR="001E0E94" w:rsidRPr="00223CFF">
              <w:rPr>
                <w:b/>
                <w:color w:val="FF0000"/>
                <w:sz w:val="36"/>
                <w:szCs w:val="36"/>
              </w:rPr>
              <w:fldChar w:fldCharType="begin"/>
            </w:r>
            <w:r w:rsidR="001E0E94" w:rsidRPr="00223CFF">
              <w:rPr>
                <w:b/>
                <w:color w:val="FF0000"/>
                <w:sz w:val="36"/>
                <w:szCs w:val="36"/>
              </w:rPr>
              <w:instrText xml:space="preserve"> DOCPROPERTY  ID  \* MERGEFORMAT </w:instrText>
            </w:r>
            <w:r w:rsidR="001E0E94" w:rsidRPr="00223CFF">
              <w:rPr>
                <w:b/>
                <w:color w:val="FF0000"/>
                <w:sz w:val="36"/>
                <w:szCs w:val="36"/>
              </w:rPr>
              <w:fldChar w:fldCharType="separate"/>
            </w:r>
            <w:r w:rsidR="003F711B">
              <w:rPr>
                <w:b/>
                <w:color w:val="FF0000"/>
                <w:sz w:val="36"/>
                <w:szCs w:val="36"/>
              </w:rPr>
              <w:t>01</w:t>
            </w:r>
            <w:r w:rsidR="001E0E94" w:rsidRPr="00223CFF">
              <w:rPr>
                <w:b/>
                <w:color w:val="FF0000"/>
                <w:sz w:val="36"/>
                <w:szCs w:val="36"/>
              </w:rPr>
              <w:fldChar w:fldCharType="end"/>
            </w:r>
          </w:p>
        </w:tc>
      </w:tr>
      <w:tr w:rsidR="00771297" w14:paraId="250B988D" w14:textId="77777777" w:rsidTr="00096B19">
        <w:trPr>
          <w:gridAfter w:val="1"/>
          <w:wAfter w:w="27" w:type="dxa"/>
          <w:trHeight w:val="1215"/>
        </w:trPr>
        <w:tc>
          <w:tcPr>
            <w:tcW w:w="10462" w:type="dxa"/>
            <w:gridSpan w:val="3"/>
            <w:tcBorders>
              <w:top w:val="nil"/>
              <w:left w:val="nil"/>
              <w:bottom w:val="nil"/>
              <w:right w:val="nil"/>
            </w:tcBorders>
          </w:tcPr>
          <w:p w14:paraId="7978B659" w14:textId="77777777" w:rsidR="00771297" w:rsidRPr="000F1945" w:rsidRDefault="00EA418B" w:rsidP="00771297">
            <w:pPr>
              <w:spacing w:before="120"/>
              <w:rPr>
                <w:rFonts w:ascii="Tahoma" w:hAnsi="Tahoma" w:cs="Tahoma"/>
              </w:rPr>
            </w:pPr>
            <w:r>
              <w:rPr>
                <w:rFonts w:ascii="Tahoma" w:hAnsi="Tahoma" w:cs="Tahoma"/>
                <w:b/>
                <w:u w:val="single"/>
              </w:rPr>
              <w:t>Critère</w:t>
            </w:r>
          </w:p>
          <w:p w14:paraId="26F87775" w14:textId="77777777" w:rsidR="00771297" w:rsidRPr="00A6652D" w:rsidRDefault="0007139A" w:rsidP="00096B19">
            <w:pPr>
              <w:tabs>
                <w:tab w:val="left" w:pos="4111"/>
                <w:tab w:val="left" w:pos="7655"/>
              </w:tabs>
              <w:spacing w:before="60" w:after="60"/>
              <w:rPr>
                <w:rFonts w:ascii="Tahoma" w:hAnsi="Tahoma" w:cs="Tahoma"/>
                <w:sz w:val="20"/>
              </w:rPr>
            </w:pPr>
            <w:sdt>
              <w:sdtPr>
                <w:rPr>
                  <w:rFonts w:ascii="Tahoma" w:hAnsi="Tahoma" w:cs="Tahoma"/>
                  <w:sz w:val="24"/>
                </w:rPr>
                <w:id w:val="-2080591195"/>
                <w14:checkbox>
                  <w14:checked w14:val="0"/>
                  <w14:checkedState w14:val="2612" w14:font="MS Gothic"/>
                  <w14:uncheckedState w14:val="2610" w14:font="MS Gothic"/>
                </w14:checkbox>
              </w:sdtPr>
              <w:sdtEndPr/>
              <w:sdtContent>
                <w:r w:rsidR="00F56F78">
                  <w:rPr>
                    <w:rFonts w:ascii="MS Gothic" w:eastAsia="MS Gothic" w:hAnsi="MS Gothic" w:cs="Tahoma" w:hint="eastAsia"/>
                    <w:sz w:val="24"/>
                  </w:rPr>
                  <w:t>☐</w:t>
                </w:r>
              </w:sdtContent>
            </w:sdt>
            <w:r w:rsidR="00EA418B" w:rsidRPr="00EE1209">
              <w:rPr>
                <w:rFonts w:ascii="Tahoma" w:hAnsi="Tahoma" w:cs="Tahoma"/>
                <w:b/>
                <w:bCs/>
                <w:sz w:val="24"/>
                <w:szCs w:val="24"/>
              </w:rPr>
              <w:t>C01</w:t>
            </w:r>
            <w:r w:rsidR="00EA418B">
              <w:rPr>
                <w:rFonts w:ascii="Tahoma" w:hAnsi="Tahoma" w:cs="Tahoma"/>
                <w:sz w:val="20"/>
              </w:rPr>
              <w:t xml:space="preserve">-Organisation et Pilotage </w:t>
            </w:r>
            <w:r w:rsidR="00EA418B">
              <w:rPr>
                <w:rFonts w:ascii="Tahoma" w:hAnsi="Tahoma" w:cs="Tahoma"/>
                <w:sz w:val="20"/>
              </w:rPr>
              <w:tab/>
            </w:r>
            <w:sdt>
              <w:sdtPr>
                <w:rPr>
                  <w:rFonts w:ascii="Tahoma" w:hAnsi="Tahoma" w:cs="Tahoma"/>
                  <w:sz w:val="24"/>
                </w:rPr>
                <w:id w:val="-1028947329"/>
                <w14:checkbox>
                  <w14:checked w14:val="1"/>
                  <w14:checkedState w14:val="2612" w14:font="MS Gothic"/>
                  <w14:uncheckedState w14:val="2610" w14:font="MS Gothic"/>
                </w14:checkbox>
              </w:sdtPr>
              <w:sdtEndPr/>
              <w:sdtContent>
                <w:r w:rsidR="00207B5B">
                  <w:rPr>
                    <w:rFonts w:ascii="MS Gothic" w:eastAsia="MS Gothic" w:hAnsi="MS Gothic" w:cs="Tahoma" w:hint="eastAsia"/>
                    <w:sz w:val="24"/>
                  </w:rPr>
                  <w:t>☒</w:t>
                </w:r>
              </w:sdtContent>
            </w:sdt>
            <w:r w:rsidR="00EA418B" w:rsidRPr="00223CFF">
              <w:rPr>
                <w:rFonts w:ascii="Tahoma" w:hAnsi="Tahoma" w:cs="Tahoma"/>
                <w:b/>
                <w:bCs/>
                <w:color w:val="FF0000"/>
                <w:sz w:val="24"/>
                <w:szCs w:val="24"/>
              </w:rPr>
              <w:t>C02</w:t>
            </w:r>
            <w:r w:rsidR="00EA418B">
              <w:rPr>
                <w:rFonts w:ascii="Tahoma" w:hAnsi="Tahoma" w:cs="Tahoma"/>
                <w:sz w:val="20"/>
              </w:rPr>
              <w:t xml:space="preserve">-Parcours décrochages </w:t>
            </w:r>
            <w:r w:rsidR="00096B19">
              <w:rPr>
                <w:rFonts w:ascii="Tahoma" w:hAnsi="Tahoma" w:cs="Tahoma"/>
                <w:sz w:val="20"/>
              </w:rPr>
              <w:tab/>
            </w:r>
            <w:sdt>
              <w:sdtPr>
                <w:rPr>
                  <w:rFonts w:ascii="Tahoma" w:hAnsi="Tahoma" w:cs="Tahoma"/>
                  <w:sz w:val="24"/>
                </w:rPr>
                <w:id w:val="-1561775070"/>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sidRPr="00EE1209">
              <w:rPr>
                <w:rFonts w:ascii="Tahoma" w:hAnsi="Tahoma" w:cs="Tahoma"/>
                <w:b/>
                <w:bCs/>
                <w:sz w:val="24"/>
                <w:szCs w:val="24"/>
              </w:rPr>
              <w:t>C03</w:t>
            </w:r>
            <w:r w:rsidR="00771297">
              <w:rPr>
                <w:rFonts w:ascii="Tahoma" w:hAnsi="Tahoma" w:cs="Tahoma"/>
                <w:sz w:val="20"/>
              </w:rPr>
              <w:t>-</w:t>
            </w:r>
            <w:r w:rsidR="00EA418B">
              <w:rPr>
                <w:rFonts w:ascii="Tahoma" w:hAnsi="Tahoma" w:cs="Tahoma"/>
                <w:sz w:val="20"/>
              </w:rPr>
              <w:t>Partenariats</w:t>
            </w:r>
            <w:r w:rsidR="00771297">
              <w:rPr>
                <w:rFonts w:ascii="Tahoma" w:hAnsi="Tahoma" w:cs="Tahoma"/>
                <w:sz w:val="20"/>
              </w:rPr>
              <w:t xml:space="preserve"> </w:t>
            </w:r>
            <w:r w:rsidR="00096B19">
              <w:rPr>
                <w:rFonts w:ascii="Tahoma" w:hAnsi="Tahoma" w:cs="Tahoma"/>
                <w:sz w:val="20"/>
              </w:rPr>
              <w:br/>
            </w:r>
            <w:sdt>
              <w:sdtPr>
                <w:rPr>
                  <w:rFonts w:ascii="Tahoma" w:hAnsi="Tahoma" w:cs="Tahoma"/>
                  <w:sz w:val="24"/>
                </w:rPr>
                <w:id w:val="1407027657"/>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sidRPr="00EE1209">
              <w:rPr>
                <w:rFonts w:ascii="Tahoma" w:hAnsi="Tahoma" w:cs="Tahoma"/>
                <w:b/>
                <w:bCs/>
                <w:sz w:val="24"/>
                <w:szCs w:val="24"/>
              </w:rPr>
              <w:t>C04</w:t>
            </w:r>
            <w:r w:rsidR="00771297">
              <w:rPr>
                <w:rFonts w:ascii="Tahoma" w:hAnsi="Tahoma" w:cs="Tahoma"/>
                <w:sz w:val="20"/>
              </w:rPr>
              <w:t>-</w:t>
            </w:r>
            <w:r w:rsidR="00EA418B">
              <w:rPr>
                <w:rFonts w:ascii="Tahoma" w:hAnsi="Tahoma" w:cs="Tahoma"/>
                <w:sz w:val="20"/>
              </w:rPr>
              <w:t>Prevention sécurité</w:t>
            </w:r>
            <w:r w:rsidR="00096B19">
              <w:rPr>
                <w:rFonts w:ascii="Tahoma" w:hAnsi="Tahoma" w:cs="Tahoma"/>
                <w:sz w:val="20"/>
              </w:rPr>
              <w:tab/>
            </w:r>
            <w:sdt>
              <w:sdtPr>
                <w:rPr>
                  <w:rFonts w:ascii="Tahoma" w:hAnsi="Tahoma" w:cs="Tahoma"/>
                  <w:sz w:val="24"/>
                </w:rPr>
                <w:id w:val="850075885"/>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sidRPr="00EE1209">
              <w:rPr>
                <w:rFonts w:ascii="Tahoma" w:hAnsi="Tahoma" w:cs="Tahoma"/>
                <w:b/>
                <w:bCs/>
                <w:sz w:val="24"/>
                <w:szCs w:val="24"/>
              </w:rPr>
              <w:t>C05</w:t>
            </w:r>
            <w:r w:rsidR="00EA418B">
              <w:rPr>
                <w:rFonts w:ascii="Tahoma" w:hAnsi="Tahoma" w:cs="Tahoma"/>
                <w:sz w:val="20"/>
              </w:rPr>
              <w:t>-Ouverture culturelle</w:t>
            </w:r>
            <w:r w:rsidR="00EA418B">
              <w:rPr>
                <w:rFonts w:ascii="Tahoma" w:hAnsi="Tahoma" w:cs="Tahoma"/>
                <w:sz w:val="20"/>
              </w:rPr>
              <w:tab/>
            </w:r>
            <w:sdt>
              <w:sdtPr>
                <w:rPr>
                  <w:rFonts w:ascii="Tahoma" w:hAnsi="Tahoma" w:cs="Tahoma"/>
                  <w:sz w:val="24"/>
                </w:rPr>
                <w:id w:val="1899250687"/>
                <w14:checkbox>
                  <w14:checked w14:val="0"/>
                  <w14:checkedState w14:val="2612" w14:font="MS Gothic"/>
                  <w14:uncheckedState w14:val="2610" w14:font="MS Gothic"/>
                </w14:checkbox>
              </w:sdtPr>
              <w:sdtEndPr/>
              <w:sdtContent>
                <w:r w:rsidR="00EE1209">
                  <w:rPr>
                    <w:rFonts w:ascii="MS Gothic" w:eastAsia="MS Gothic" w:hAnsi="MS Gothic" w:cs="Tahoma" w:hint="eastAsia"/>
                    <w:sz w:val="24"/>
                  </w:rPr>
                  <w:t>☐</w:t>
                </w:r>
              </w:sdtContent>
            </w:sdt>
            <w:r w:rsidR="00EA418B" w:rsidRPr="00EE1209">
              <w:rPr>
                <w:rFonts w:ascii="Tahoma" w:hAnsi="Tahoma" w:cs="Tahoma"/>
                <w:b/>
                <w:bCs/>
                <w:sz w:val="24"/>
                <w:szCs w:val="24"/>
              </w:rPr>
              <w:t>C06</w:t>
            </w:r>
            <w:r w:rsidR="00EA418B">
              <w:rPr>
                <w:rFonts w:ascii="Tahoma" w:hAnsi="Tahoma" w:cs="Tahoma"/>
                <w:sz w:val="20"/>
              </w:rPr>
              <w:t>-Communication</w:t>
            </w:r>
          </w:p>
        </w:tc>
      </w:tr>
      <w:tr w:rsidR="00096B19" w14:paraId="2806597D" w14:textId="77777777" w:rsidTr="00096B19">
        <w:trPr>
          <w:gridAfter w:val="1"/>
          <w:wAfter w:w="27" w:type="dxa"/>
          <w:trHeight w:val="576"/>
        </w:trPr>
        <w:tc>
          <w:tcPr>
            <w:tcW w:w="10462" w:type="dxa"/>
            <w:gridSpan w:val="3"/>
            <w:tcBorders>
              <w:top w:val="nil"/>
              <w:left w:val="nil"/>
              <w:bottom w:val="nil"/>
              <w:right w:val="nil"/>
            </w:tcBorders>
          </w:tcPr>
          <w:p w14:paraId="48E812EB" w14:textId="6872B753" w:rsidR="00096B19" w:rsidRDefault="00096B19" w:rsidP="00771297">
            <w:pPr>
              <w:spacing w:before="120"/>
              <w:rPr>
                <w:rFonts w:ascii="Tahoma" w:hAnsi="Tahoma" w:cs="Tahoma"/>
                <w:b/>
              </w:rPr>
            </w:pPr>
            <w:r>
              <w:rPr>
                <w:rFonts w:ascii="Tahoma" w:hAnsi="Tahoma" w:cs="Tahoma"/>
                <w:b/>
                <w:u w:val="single"/>
              </w:rPr>
              <w:t>Item :</w:t>
            </w:r>
            <w:r w:rsidRPr="00BF218B">
              <w:rPr>
                <w:rFonts w:ascii="Tahoma" w:hAnsi="Tahoma" w:cs="Tahoma"/>
                <w:b/>
              </w:rPr>
              <w:t xml:space="preserve"> </w:t>
            </w:r>
            <w:r w:rsidR="001E0E94" w:rsidRPr="00223CFF">
              <w:rPr>
                <w:b/>
                <w:color w:val="FF0000"/>
                <w:sz w:val="32"/>
                <w:szCs w:val="32"/>
              </w:rPr>
              <w:fldChar w:fldCharType="begin"/>
            </w:r>
            <w:r w:rsidR="001E0E94" w:rsidRPr="00223CFF">
              <w:rPr>
                <w:b/>
                <w:color w:val="FF0000"/>
                <w:sz w:val="32"/>
                <w:szCs w:val="32"/>
              </w:rPr>
              <w:instrText xml:space="preserve"> DOCPROPERTY  Item  \* MERGEFORMAT </w:instrText>
            </w:r>
            <w:r w:rsidR="001E0E94" w:rsidRPr="00223CFF">
              <w:rPr>
                <w:b/>
                <w:color w:val="FF0000"/>
                <w:sz w:val="32"/>
                <w:szCs w:val="32"/>
              </w:rPr>
              <w:fldChar w:fldCharType="separate"/>
            </w:r>
            <w:r w:rsidR="003F711B">
              <w:rPr>
                <w:b/>
                <w:color w:val="FF0000"/>
                <w:sz w:val="32"/>
                <w:szCs w:val="32"/>
              </w:rPr>
              <w:t>12</w:t>
            </w:r>
            <w:r w:rsidR="001E0E94" w:rsidRPr="00223CFF">
              <w:rPr>
                <w:b/>
                <w:color w:val="FF0000"/>
                <w:sz w:val="32"/>
                <w:szCs w:val="32"/>
              </w:rPr>
              <w:fldChar w:fldCharType="end"/>
            </w:r>
            <w:r w:rsidR="00BF218B" w:rsidRPr="00223CFF">
              <w:rPr>
                <w:rFonts w:ascii="Tahoma" w:hAnsi="Tahoma" w:cs="Tahoma"/>
                <w:b/>
                <w:color w:val="FF0000"/>
              </w:rPr>
              <w:t xml:space="preserve"> </w:t>
            </w:r>
          </w:p>
          <w:p w14:paraId="0A2A95F8" w14:textId="77777777" w:rsidR="00707851" w:rsidRPr="00707851" w:rsidRDefault="00707851" w:rsidP="00707851">
            <w:pPr>
              <w:pStyle w:val="Sansinterligne"/>
              <w:rPr>
                <w:i/>
                <w:iCs/>
              </w:rPr>
            </w:pPr>
            <w:r w:rsidRPr="00707851">
              <w:rPr>
                <w:i/>
                <w:iCs/>
              </w:rPr>
              <w:t>A l’interne :</w:t>
            </w:r>
          </w:p>
          <w:p w14:paraId="1EC80158" w14:textId="77777777" w:rsidR="00707851" w:rsidRPr="00707851" w:rsidRDefault="00707851" w:rsidP="00707851">
            <w:pPr>
              <w:pStyle w:val="Sansinterligne"/>
              <w:rPr>
                <w:i/>
                <w:iCs/>
              </w:rPr>
            </w:pPr>
            <w:r w:rsidRPr="00707851">
              <w:rPr>
                <w:i/>
                <w:iCs/>
              </w:rPr>
              <w:t>- La prévention du décrochage a fait l'objet d'une réflexion globale</w:t>
            </w:r>
          </w:p>
          <w:p w14:paraId="79E853EC" w14:textId="77777777" w:rsidR="00707851" w:rsidRPr="00707851" w:rsidRDefault="00707851" w:rsidP="00707851">
            <w:pPr>
              <w:pStyle w:val="Sansinterligne"/>
              <w:rPr>
                <w:i/>
                <w:iCs/>
              </w:rPr>
            </w:pPr>
            <w:r w:rsidRPr="00707851">
              <w:rPr>
                <w:i/>
                <w:iCs/>
              </w:rPr>
              <w:t>- l'établissement est doté d'un dispositif de veille permanent et formalisé pour éviter les ruptures de formation (groupe de prévention du décrochage scolaire). Il sensibilise les équipes au repérage des signes de décrochage.</w:t>
            </w:r>
          </w:p>
          <w:p w14:paraId="60E88576" w14:textId="77777777" w:rsidR="00707851" w:rsidRPr="00707851" w:rsidRDefault="00707851" w:rsidP="00707851">
            <w:pPr>
              <w:pStyle w:val="Sansinterligne"/>
              <w:rPr>
                <w:i/>
                <w:iCs/>
              </w:rPr>
            </w:pPr>
            <w:r w:rsidRPr="00707851">
              <w:rPr>
                <w:i/>
                <w:iCs/>
              </w:rPr>
              <w:t>- un référent décrochage est identifié dans l'établissement</w:t>
            </w:r>
            <w:r>
              <w:rPr>
                <w:i/>
                <w:iCs/>
              </w:rPr>
              <w:t>.</w:t>
            </w:r>
          </w:p>
          <w:p w14:paraId="5354DC1A" w14:textId="77777777" w:rsidR="00707851" w:rsidRPr="00707851" w:rsidRDefault="00707851" w:rsidP="00707851">
            <w:pPr>
              <w:pStyle w:val="Sansinterligne"/>
              <w:rPr>
                <w:i/>
                <w:iCs/>
              </w:rPr>
            </w:pPr>
            <w:r w:rsidRPr="00707851">
              <w:rPr>
                <w:i/>
                <w:iCs/>
              </w:rPr>
              <w:t xml:space="preserve">- des remédiations personnalisées ou réorientations accompagnées sont proposées. </w:t>
            </w:r>
          </w:p>
          <w:p w14:paraId="798CC249" w14:textId="77777777" w:rsidR="00BF218B" w:rsidRPr="00EE1209" w:rsidRDefault="00707851" w:rsidP="00707851">
            <w:pPr>
              <w:pStyle w:val="Sansinterligne"/>
              <w:rPr>
                <w:i/>
                <w:iCs/>
              </w:rPr>
            </w:pPr>
            <w:r w:rsidRPr="00707851">
              <w:rPr>
                <w:i/>
                <w:iCs/>
              </w:rPr>
              <w:t>- l'établissement met en œuvre des alternatives au conseil de discipline</w:t>
            </w:r>
          </w:p>
        </w:tc>
      </w:tr>
    </w:tbl>
    <w:p w14:paraId="16A3EAB4" w14:textId="77777777" w:rsidR="005B4A52" w:rsidRDefault="00111A50" w:rsidP="000F1945">
      <w:pPr>
        <w:spacing w:before="120" w:after="0" w:line="240" w:lineRule="auto"/>
        <w:rPr>
          <w:rFonts w:ascii="Tahoma" w:hAnsi="Tahoma" w:cs="Tahoma"/>
          <w:b/>
          <w:u w:val="single"/>
        </w:rPr>
      </w:pPr>
      <w:r>
        <w:rPr>
          <w:rFonts w:ascii="Tahoma" w:hAnsi="Tahoma" w:cs="Tahoma"/>
          <w:b/>
          <w:u w:val="single"/>
        </w:rPr>
        <w:t>Enregistrements</w:t>
      </w:r>
    </w:p>
    <w:p w14:paraId="296FAA26" w14:textId="77777777" w:rsidR="00111A50" w:rsidRDefault="00111A50" w:rsidP="00111A50">
      <w:pPr>
        <w:pStyle w:val="Sansinterlign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10"/>
        <w:gridCol w:w="5220"/>
      </w:tblGrid>
      <w:tr w:rsidR="00B109CA" w:rsidRPr="00096B19" w14:paraId="70C37BC4" w14:textId="77777777" w:rsidTr="00C434AF">
        <w:tc>
          <w:tcPr>
            <w:tcW w:w="1701" w:type="dxa"/>
            <w:shd w:val="clear" w:color="auto" w:fill="C6D9F1" w:themeFill="text2" w:themeFillTint="33"/>
          </w:tcPr>
          <w:p w14:paraId="2CDB4E1D" w14:textId="77777777" w:rsidR="00B109CA" w:rsidRPr="00096B19" w:rsidRDefault="00B109CA" w:rsidP="00111A50">
            <w:pPr>
              <w:pStyle w:val="Sansinterligne"/>
              <w:rPr>
                <w:b/>
                <w:bCs/>
                <w:i/>
                <w:iCs/>
              </w:rPr>
            </w:pPr>
            <w:r w:rsidRPr="00096B19">
              <w:rPr>
                <w:b/>
                <w:bCs/>
                <w:i/>
                <w:iCs/>
              </w:rPr>
              <w:t>Année Scolaire</w:t>
            </w:r>
          </w:p>
        </w:tc>
        <w:tc>
          <w:tcPr>
            <w:tcW w:w="3510" w:type="dxa"/>
            <w:shd w:val="clear" w:color="auto" w:fill="C6D9F1" w:themeFill="text2" w:themeFillTint="33"/>
          </w:tcPr>
          <w:p w14:paraId="74508094" w14:textId="77777777" w:rsidR="00B109CA" w:rsidRPr="00096B19" w:rsidRDefault="00B109CA" w:rsidP="00111A50">
            <w:pPr>
              <w:pStyle w:val="Sansinterligne"/>
              <w:rPr>
                <w:b/>
                <w:bCs/>
                <w:i/>
                <w:iCs/>
              </w:rPr>
            </w:pPr>
            <w:r w:rsidRPr="00096B19">
              <w:rPr>
                <w:b/>
                <w:bCs/>
                <w:i/>
                <w:iCs/>
              </w:rPr>
              <w:t>Libellé</w:t>
            </w:r>
          </w:p>
        </w:tc>
        <w:tc>
          <w:tcPr>
            <w:tcW w:w="5220" w:type="dxa"/>
            <w:shd w:val="clear" w:color="auto" w:fill="C6D9F1" w:themeFill="text2" w:themeFillTint="33"/>
          </w:tcPr>
          <w:p w14:paraId="4F61A9FF" w14:textId="77777777" w:rsidR="00B109CA" w:rsidRPr="00F94FB5" w:rsidRDefault="00B109CA" w:rsidP="00111A50">
            <w:pPr>
              <w:pStyle w:val="Sansinterligne"/>
              <w:rPr>
                <w:b/>
                <w:bCs/>
                <w:i/>
                <w:iCs/>
              </w:rPr>
            </w:pPr>
            <w:r w:rsidRPr="00F94FB5">
              <w:rPr>
                <w:b/>
                <w:bCs/>
                <w:i/>
                <w:iCs/>
              </w:rPr>
              <w:t>Lien</w:t>
            </w:r>
          </w:p>
        </w:tc>
      </w:tr>
      <w:tr w:rsidR="00B109CA" w14:paraId="39BECC14" w14:textId="77777777" w:rsidTr="00C434AF">
        <w:trPr>
          <w:trHeight w:val="624"/>
        </w:trPr>
        <w:tc>
          <w:tcPr>
            <w:tcW w:w="1701" w:type="dxa"/>
            <w:vAlign w:val="center"/>
          </w:tcPr>
          <w:p w14:paraId="16701022" w14:textId="77777777" w:rsidR="00B109CA" w:rsidRDefault="00B109CA" w:rsidP="00096B19">
            <w:pPr>
              <w:pStyle w:val="Sansinterligne"/>
            </w:pPr>
            <w:r>
              <w:t>2018-2019</w:t>
            </w:r>
          </w:p>
        </w:tc>
        <w:tc>
          <w:tcPr>
            <w:tcW w:w="3510" w:type="dxa"/>
            <w:vAlign w:val="center"/>
          </w:tcPr>
          <w:p w14:paraId="64279AA0" w14:textId="77777777" w:rsidR="00B109CA" w:rsidRDefault="00B109CA" w:rsidP="00096B19">
            <w:pPr>
              <w:pStyle w:val="Sansinterligne"/>
            </w:pPr>
            <w:r>
              <w:t>Liste élèves GPS</w:t>
            </w:r>
          </w:p>
        </w:tc>
        <w:proofErr w:type="gramStart"/>
        <w:tc>
          <w:tcPr>
            <w:tcW w:w="5220" w:type="dxa"/>
            <w:vAlign w:val="center"/>
          </w:tcPr>
          <w:p w14:paraId="5E63E7C1" w14:textId="77777777" w:rsidR="00B109CA" w:rsidRPr="00F94FB5" w:rsidRDefault="00B109CA" w:rsidP="00096B19">
            <w:pPr>
              <w:pStyle w:val="Sansinterligne"/>
              <w:rPr>
                <w:sz w:val="20"/>
                <w:szCs w:val="20"/>
              </w:rPr>
            </w:pPr>
            <w:r>
              <w:rPr>
                <w:sz w:val="20"/>
                <w:szCs w:val="20"/>
              </w:rPr>
              <w:fldChar w:fldCharType="begin"/>
            </w:r>
            <w:r>
              <w:rPr>
                <w:sz w:val="20"/>
                <w:szCs w:val="20"/>
              </w:rPr>
              <w:instrText xml:space="preserve"> HYPERLINK "01/liste%20élèves%20décrochage%202018-2019.pdf" </w:instrText>
            </w:r>
            <w:r>
              <w:rPr>
                <w:sz w:val="20"/>
                <w:szCs w:val="20"/>
              </w:rPr>
            </w:r>
            <w:r>
              <w:rPr>
                <w:sz w:val="20"/>
                <w:szCs w:val="20"/>
              </w:rPr>
              <w:fldChar w:fldCharType="separate"/>
            </w:r>
            <w:r w:rsidRPr="00B109CA">
              <w:rPr>
                <w:rStyle w:val="Lienhypertexte"/>
                <w:sz w:val="20"/>
                <w:szCs w:val="20"/>
              </w:rPr>
              <w:t>liste élèves décrochage 2018-2019.pdf</w:t>
            </w:r>
            <w:r>
              <w:rPr>
                <w:sz w:val="20"/>
                <w:szCs w:val="20"/>
              </w:rPr>
              <w:fldChar w:fldCharType="end"/>
            </w:r>
            <w:proofErr w:type="gramEnd"/>
          </w:p>
        </w:tc>
      </w:tr>
      <w:tr w:rsidR="00B109CA" w14:paraId="774B9306" w14:textId="77777777" w:rsidTr="00C434AF">
        <w:trPr>
          <w:trHeight w:val="624"/>
        </w:trPr>
        <w:tc>
          <w:tcPr>
            <w:tcW w:w="1701" w:type="dxa"/>
            <w:vAlign w:val="center"/>
          </w:tcPr>
          <w:p w14:paraId="67A7E37F" w14:textId="77777777" w:rsidR="00B109CA" w:rsidRDefault="00B109CA" w:rsidP="00096B19">
            <w:pPr>
              <w:pStyle w:val="Sansinterligne"/>
            </w:pPr>
            <w:r>
              <w:t>2017-2018</w:t>
            </w:r>
          </w:p>
        </w:tc>
        <w:tc>
          <w:tcPr>
            <w:tcW w:w="3510" w:type="dxa"/>
            <w:vAlign w:val="center"/>
          </w:tcPr>
          <w:p w14:paraId="2ECF5CE0" w14:textId="77777777" w:rsidR="00B109CA" w:rsidRDefault="00B109CA" w:rsidP="00096B19">
            <w:pPr>
              <w:pStyle w:val="Sansinterligne"/>
            </w:pPr>
            <w:r>
              <w:t>Fonctionn</w:t>
            </w:r>
            <w:bookmarkStart w:id="0" w:name="_GoBack"/>
            <w:bookmarkEnd w:id="0"/>
            <w:r>
              <w:t>ement cellule raccrochage</w:t>
            </w:r>
          </w:p>
        </w:tc>
        <w:tc>
          <w:tcPr>
            <w:tcW w:w="5220" w:type="dxa"/>
            <w:vAlign w:val="center"/>
          </w:tcPr>
          <w:p w14:paraId="642AB9C4" w14:textId="13EFDF72" w:rsidR="00B109CA" w:rsidRDefault="00B109CA" w:rsidP="00096B19">
            <w:pPr>
              <w:pStyle w:val="Sansinterligne"/>
              <w:rPr>
                <w:sz w:val="20"/>
                <w:szCs w:val="20"/>
              </w:rPr>
            </w:pPr>
            <w:hyperlink r:id="rId9" w:history="1">
              <w:r w:rsidRPr="00C434AF">
                <w:rPr>
                  <w:rStyle w:val="Lienhypertexte"/>
                  <w:sz w:val="20"/>
                  <w:szCs w:val="20"/>
                </w:rPr>
                <w:t>2017-2018-Modalité cellule de raccrochage scolaire.pdf</w:t>
              </w:r>
            </w:hyperlink>
          </w:p>
          <w:p w14:paraId="56257D7A" w14:textId="745BC84A" w:rsidR="00B109CA" w:rsidRPr="00F94FB5" w:rsidRDefault="00B109CA" w:rsidP="00096B19">
            <w:pPr>
              <w:pStyle w:val="Sansinterligne"/>
              <w:rPr>
                <w:sz w:val="20"/>
                <w:szCs w:val="20"/>
              </w:rPr>
            </w:pPr>
            <w:hyperlink r:id="rId10" w:history="1">
              <w:r w:rsidRPr="00C434AF">
                <w:rPr>
                  <w:rStyle w:val="Lienhypertexte"/>
                  <w:sz w:val="20"/>
                  <w:szCs w:val="20"/>
                </w:rPr>
                <w:t>2017-2018-Liste des élèves suivis par la cellule GPS.pdf</w:t>
              </w:r>
            </w:hyperlink>
          </w:p>
        </w:tc>
      </w:tr>
      <w:tr w:rsidR="00B109CA" w14:paraId="2DB596D7" w14:textId="77777777" w:rsidTr="00C434AF">
        <w:trPr>
          <w:trHeight w:val="1417"/>
        </w:trPr>
        <w:tc>
          <w:tcPr>
            <w:tcW w:w="1701" w:type="dxa"/>
            <w:vAlign w:val="center"/>
          </w:tcPr>
          <w:p w14:paraId="295447FD" w14:textId="77777777" w:rsidR="00B109CA" w:rsidRDefault="00B109CA" w:rsidP="00096B19">
            <w:pPr>
              <w:pStyle w:val="Sansinterligne"/>
            </w:pPr>
            <w:r>
              <w:t>2016-2017</w:t>
            </w:r>
          </w:p>
        </w:tc>
        <w:tc>
          <w:tcPr>
            <w:tcW w:w="3510" w:type="dxa"/>
            <w:vAlign w:val="center"/>
          </w:tcPr>
          <w:p w14:paraId="215A83A9" w14:textId="77777777" w:rsidR="00B109CA" w:rsidRDefault="00B109CA" w:rsidP="00096B19">
            <w:pPr>
              <w:pStyle w:val="Sansinterligne"/>
            </w:pPr>
            <w:r>
              <w:t>Fonctionnement cellule raccrochage</w:t>
            </w:r>
          </w:p>
        </w:tc>
        <w:tc>
          <w:tcPr>
            <w:tcW w:w="5220" w:type="dxa"/>
            <w:vAlign w:val="center"/>
          </w:tcPr>
          <w:p w14:paraId="2879C090" w14:textId="001FC1B6" w:rsidR="00B109CA" w:rsidRDefault="00B109CA" w:rsidP="00096B19">
            <w:pPr>
              <w:pStyle w:val="Sansinterligne"/>
            </w:pPr>
            <w:hyperlink r:id="rId11" w:history="1">
              <w:r>
                <w:rPr>
                  <w:rStyle w:val="Lienhypertexte"/>
                </w:rPr>
                <w:t>2016-2017-Modalité cellule de raccrochage scolaire.pdf</w:t>
              </w:r>
            </w:hyperlink>
          </w:p>
          <w:p w14:paraId="61DD29CE" w14:textId="5D571C49" w:rsidR="00B109CA" w:rsidRDefault="00B109CA" w:rsidP="00096B19">
            <w:pPr>
              <w:pStyle w:val="Sansinterligne"/>
              <w:rPr>
                <w:sz w:val="20"/>
                <w:szCs w:val="20"/>
              </w:rPr>
            </w:pPr>
            <w:hyperlink r:id="rId12" w:history="1">
              <w:r>
                <w:rPr>
                  <w:rStyle w:val="Lienhypertexte"/>
                  <w:sz w:val="20"/>
                  <w:szCs w:val="20"/>
                </w:rPr>
                <w:t>2016-2017-Listes des élèves suivis par la cellule de raccrochage.pdf</w:t>
              </w:r>
            </w:hyperlink>
          </w:p>
          <w:p w14:paraId="7C99A756" w14:textId="71E50D10" w:rsidR="00B109CA" w:rsidRPr="00F94FB5" w:rsidRDefault="00B109CA" w:rsidP="00096B19">
            <w:pPr>
              <w:pStyle w:val="Sansinterligne"/>
              <w:rPr>
                <w:sz w:val="20"/>
                <w:szCs w:val="20"/>
              </w:rPr>
            </w:pPr>
            <w:hyperlink r:id="rId13" w:history="1">
              <w:r w:rsidRPr="00C434AF">
                <w:rPr>
                  <w:rStyle w:val="Lienhypertexte"/>
                  <w:sz w:val="20"/>
                  <w:szCs w:val="20"/>
                </w:rPr>
                <w:t>2016-2017-Listes des élèves suivis par le GPDS.pdf</w:t>
              </w:r>
            </w:hyperlink>
          </w:p>
        </w:tc>
      </w:tr>
      <w:tr w:rsidR="00096B19" w14:paraId="432DACE4" w14:textId="77777777" w:rsidTr="00C434AF">
        <w:trPr>
          <w:trHeight w:val="624"/>
        </w:trPr>
        <w:tc>
          <w:tcPr>
            <w:tcW w:w="1701" w:type="dxa"/>
            <w:vAlign w:val="center"/>
          </w:tcPr>
          <w:p w14:paraId="6F41A487" w14:textId="77777777" w:rsidR="00096B19" w:rsidRDefault="00096B19" w:rsidP="00096B19">
            <w:pPr>
              <w:pStyle w:val="Sansinterligne"/>
            </w:pPr>
          </w:p>
        </w:tc>
        <w:tc>
          <w:tcPr>
            <w:tcW w:w="3510" w:type="dxa"/>
            <w:vAlign w:val="center"/>
          </w:tcPr>
          <w:p w14:paraId="4451C68E" w14:textId="77777777" w:rsidR="00096B19" w:rsidRDefault="00096B19" w:rsidP="00096B19">
            <w:pPr>
              <w:pStyle w:val="Sansinterligne"/>
            </w:pPr>
          </w:p>
        </w:tc>
        <w:tc>
          <w:tcPr>
            <w:tcW w:w="5220" w:type="dxa"/>
            <w:vAlign w:val="center"/>
          </w:tcPr>
          <w:p w14:paraId="103B04A3" w14:textId="77777777" w:rsidR="00096B19" w:rsidRPr="00F94FB5" w:rsidRDefault="00096B19" w:rsidP="00096B19">
            <w:pPr>
              <w:pStyle w:val="Sansinterligne"/>
              <w:rPr>
                <w:sz w:val="20"/>
                <w:szCs w:val="20"/>
              </w:rPr>
            </w:pPr>
          </w:p>
        </w:tc>
      </w:tr>
      <w:tr w:rsidR="00096B19" w14:paraId="32EDA663" w14:textId="77777777" w:rsidTr="00C434AF">
        <w:trPr>
          <w:trHeight w:val="624"/>
        </w:trPr>
        <w:tc>
          <w:tcPr>
            <w:tcW w:w="1701" w:type="dxa"/>
            <w:vAlign w:val="center"/>
          </w:tcPr>
          <w:p w14:paraId="4A4E9233" w14:textId="77777777" w:rsidR="00096B19" w:rsidRDefault="00096B19" w:rsidP="00096B19">
            <w:pPr>
              <w:pStyle w:val="Sansinterligne"/>
            </w:pPr>
          </w:p>
        </w:tc>
        <w:tc>
          <w:tcPr>
            <w:tcW w:w="3510" w:type="dxa"/>
            <w:vAlign w:val="center"/>
          </w:tcPr>
          <w:p w14:paraId="434B9388" w14:textId="77777777" w:rsidR="00096B19" w:rsidRDefault="00096B19" w:rsidP="00096B19">
            <w:pPr>
              <w:pStyle w:val="Sansinterligne"/>
            </w:pPr>
          </w:p>
        </w:tc>
        <w:tc>
          <w:tcPr>
            <w:tcW w:w="5220" w:type="dxa"/>
            <w:vAlign w:val="center"/>
          </w:tcPr>
          <w:p w14:paraId="45679C8D" w14:textId="77777777" w:rsidR="00096B19" w:rsidRPr="00F94FB5" w:rsidRDefault="00096B19" w:rsidP="00096B19">
            <w:pPr>
              <w:pStyle w:val="Sansinterligne"/>
              <w:rPr>
                <w:sz w:val="20"/>
                <w:szCs w:val="20"/>
              </w:rPr>
            </w:pPr>
          </w:p>
        </w:tc>
      </w:tr>
      <w:tr w:rsidR="00096B19" w14:paraId="00E99072" w14:textId="77777777" w:rsidTr="00C434AF">
        <w:trPr>
          <w:trHeight w:val="624"/>
        </w:trPr>
        <w:tc>
          <w:tcPr>
            <w:tcW w:w="1701" w:type="dxa"/>
            <w:vAlign w:val="center"/>
          </w:tcPr>
          <w:p w14:paraId="621503A6" w14:textId="77777777" w:rsidR="00096B19" w:rsidRDefault="00096B19" w:rsidP="00096B19">
            <w:pPr>
              <w:pStyle w:val="Sansinterligne"/>
            </w:pPr>
          </w:p>
        </w:tc>
        <w:tc>
          <w:tcPr>
            <w:tcW w:w="3510" w:type="dxa"/>
            <w:vAlign w:val="center"/>
          </w:tcPr>
          <w:p w14:paraId="5B39CF6B" w14:textId="77777777" w:rsidR="00096B19" w:rsidRDefault="00096B19" w:rsidP="00096B19">
            <w:pPr>
              <w:pStyle w:val="Sansinterligne"/>
            </w:pPr>
          </w:p>
        </w:tc>
        <w:tc>
          <w:tcPr>
            <w:tcW w:w="5220" w:type="dxa"/>
            <w:vAlign w:val="center"/>
          </w:tcPr>
          <w:p w14:paraId="53D72D16" w14:textId="77777777" w:rsidR="00096B19" w:rsidRPr="00F94FB5" w:rsidRDefault="00096B19" w:rsidP="00096B19">
            <w:pPr>
              <w:pStyle w:val="Sansinterligne"/>
              <w:rPr>
                <w:sz w:val="20"/>
                <w:szCs w:val="20"/>
              </w:rPr>
            </w:pPr>
          </w:p>
        </w:tc>
      </w:tr>
      <w:tr w:rsidR="00096B19" w14:paraId="257B7D92" w14:textId="77777777" w:rsidTr="00C434AF">
        <w:trPr>
          <w:trHeight w:val="624"/>
        </w:trPr>
        <w:tc>
          <w:tcPr>
            <w:tcW w:w="1701" w:type="dxa"/>
            <w:vAlign w:val="center"/>
          </w:tcPr>
          <w:p w14:paraId="1B5704A9" w14:textId="77777777" w:rsidR="00096B19" w:rsidRDefault="00096B19" w:rsidP="00096B19">
            <w:pPr>
              <w:pStyle w:val="Sansinterligne"/>
            </w:pPr>
          </w:p>
        </w:tc>
        <w:tc>
          <w:tcPr>
            <w:tcW w:w="3510" w:type="dxa"/>
            <w:vAlign w:val="center"/>
          </w:tcPr>
          <w:p w14:paraId="745A976B" w14:textId="77777777" w:rsidR="00096B19" w:rsidRDefault="00096B19" w:rsidP="00096B19">
            <w:pPr>
              <w:pStyle w:val="Sansinterligne"/>
            </w:pPr>
          </w:p>
        </w:tc>
        <w:tc>
          <w:tcPr>
            <w:tcW w:w="5220" w:type="dxa"/>
            <w:vAlign w:val="center"/>
          </w:tcPr>
          <w:p w14:paraId="526FC8E9" w14:textId="77777777" w:rsidR="00096B19" w:rsidRPr="00F94FB5" w:rsidRDefault="00096B19" w:rsidP="00096B19">
            <w:pPr>
              <w:pStyle w:val="Sansinterligne"/>
              <w:rPr>
                <w:sz w:val="20"/>
                <w:szCs w:val="20"/>
              </w:rPr>
            </w:pPr>
          </w:p>
        </w:tc>
      </w:tr>
      <w:tr w:rsidR="00096B19" w14:paraId="377D9410" w14:textId="77777777" w:rsidTr="00C434AF">
        <w:trPr>
          <w:trHeight w:val="624"/>
        </w:trPr>
        <w:tc>
          <w:tcPr>
            <w:tcW w:w="1701" w:type="dxa"/>
            <w:vAlign w:val="center"/>
          </w:tcPr>
          <w:p w14:paraId="0D8D053C" w14:textId="77777777" w:rsidR="00096B19" w:rsidRDefault="00096B19" w:rsidP="00096B19">
            <w:pPr>
              <w:pStyle w:val="Sansinterligne"/>
            </w:pPr>
          </w:p>
        </w:tc>
        <w:tc>
          <w:tcPr>
            <w:tcW w:w="3510" w:type="dxa"/>
            <w:vAlign w:val="center"/>
          </w:tcPr>
          <w:p w14:paraId="760E954D" w14:textId="77777777" w:rsidR="00096B19" w:rsidRDefault="00096B19" w:rsidP="00096B19">
            <w:pPr>
              <w:pStyle w:val="Sansinterligne"/>
            </w:pPr>
          </w:p>
        </w:tc>
        <w:tc>
          <w:tcPr>
            <w:tcW w:w="5220" w:type="dxa"/>
            <w:vAlign w:val="center"/>
          </w:tcPr>
          <w:p w14:paraId="2882A841" w14:textId="77777777" w:rsidR="00096B19" w:rsidRPr="00F94FB5" w:rsidRDefault="00096B19" w:rsidP="00096B19">
            <w:pPr>
              <w:pStyle w:val="Sansinterligne"/>
              <w:rPr>
                <w:sz w:val="20"/>
                <w:szCs w:val="20"/>
              </w:rPr>
            </w:pPr>
          </w:p>
        </w:tc>
      </w:tr>
      <w:tr w:rsidR="00096B19" w14:paraId="120B4851" w14:textId="77777777" w:rsidTr="00C434AF">
        <w:trPr>
          <w:trHeight w:val="397"/>
        </w:trPr>
        <w:tc>
          <w:tcPr>
            <w:tcW w:w="1701" w:type="dxa"/>
            <w:vAlign w:val="center"/>
          </w:tcPr>
          <w:p w14:paraId="67A60A78" w14:textId="77777777" w:rsidR="00096B19" w:rsidRDefault="00096B19" w:rsidP="00096B19">
            <w:pPr>
              <w:pStyle w:val="Sansinterligne"/>
            </w:pPr>
          </w:p>
        </w:tc>
        <w:tc>
          <w:tcPr>
            <w:tcW w:w="3510" w:type="dxa"/>
            <w:vAlign w:val="center"/>
          </w:tcPr>
          <w:p w14:paraId="67EC8392" w14:textId="77777777" w:rsidR="00096B19" w:rsidRDefault="00096B19" w:rsidP="00096B19">
            <w:pPr>
              <w:pStyle w:val="Sansinterligne"/>
            </w:pPr>
          </w:p>
        </w:tc>
        <w:tc>
          <w:tcPr>
            <w:tcW w:w="5220" w:type="dxa"/>
            <w:vAlign w:val="center"/>
          </w:tcPr>
          <w:p w14:paraId="77805A0B" w14:textId="77777777" w:rsidR="00096B19" w:rsidRPr="00F94FB5" w:rsidRDefault="00096B19" w:rsidP="00096B19">
            <w:pPr>
              <w:pStyle w:val="Sansinterligne"/>
              <w:rPr>
                <w:sz w:val="20"/>
                <w:szCs w:val="20"/>
              </w:rPr>
            </w:pPr>
          </w:p>
        </w:tc>
      </w:tr>
      <w:tr w:rsidR="00096B19" w14:paraId="5A0DCB4F" w14:textId="77777777" w:rsidTr="00C434AF">
        <w:trPr>
          <w:trHeight w:val="397"/>
        </w:trPr>
        <w:tc>
          <w:tcPr>
            <w:tcW w:w="1701" w:type="dxa"/>
            <w:vAlign w:val="center"/>
          </w:tcPr>
          <w:p w14:paraId="55E209B1" w14:textId="77777777" w:rsidR="00096B19" w:rsidRDefault="00096B19" w:rsidP="00096B19">
            <w:pPr>
              <w:pStyle w:val="Sansinterligne"/>
            </w:pPr>
          </w:p>
        </w:tc>
        <w:tc>
          <w:tcPr>
            <w:tcW w:w="3510" w:type="dxa"/>
            <w:vAlign w:val="center"/>
          </w:tcPr>
          <w:p w14:paraId="5B9AA2F7" w14:textId="77777777" w:rsidR="00096B19" w:rsidRDefault="00096B19" w:rsidP="00096B19">
            <w:pPr>
              <w:pStyle w:val="Sansinterligne"/>
            </w:pPr>
          </w:p>
        </w:tc>
        <w:tc>
          <w:tcPr>
            <w:tcW w:w="5220" w:type="dxa"/>
            <w:vAlign w:val="center"/>
          </w:tcPr>
          <w:p w14:paraId="566ACB80" w14:textId="77777777" w:rsidR="00096B19" w:rsidRPr="00F94FB5" w:rsidRDefault="00096B19" w:rsidP="00096B19">
            <w:pPr>
              <w:pStyle w:val="Sansinterligne"/>
              <w:rPr>
                <w:sz w:val="20"/>
                <w:szCs w:val="20"/>
              </w:rPr>
            </w:pPr>
          </w:p>
        </w:tc>
      </w:tr>
      <w:tr w:rsidR="00096B19" w14:paraId="4A28DB99" w14:textId="77777777" w:rsidTr="00C434AF">
        <w:trPr>
          <w:trHeight w:val="397"/>
        </w:trPr>
        <w:tc>
          <w:tcPr>
            <w:tcW w:w="1701" w:type="dxa"/>
            <w:vAlign w:val="center"/>
          </w:tcPr>
          <w:p w14:paraId="3C05E053" w14:textId="77777777" w:rsidR="00096B19" w:rsidRDefault="00096B19" w:rsidP="00096B19">
            <w:pPr>
              <w:pStyle w:val="Sansinterligne"/>
            </w:pPr>
          </w:p>
        </w:tc>
        <w:tc>
          <w:tcPr>
            <w:tcW w:w="3510" w:type="dxa"/>
            <w:vAlign w:val="center"/>
          </w:tcPr>
          <w:p w14:paraId="487BA86B" w14:textId="77777777" w:rsidR="00096B19" w:rsidRDefault="00096B19" w:rsidP="00096B19">
            <w:pPr>
              <w:pStyle w:val="Sansinterligne"/>
            </w:pPr>
          </w:p>
        </w:tc>
        <w:tc>
          <w:tcPr>
            <w:tcW w:w="5220" w:type="dxa"/>
            <w:vAlign w:val="center"/>
          </w:tcPr>
          <w:p w14:paraId="4AF8E9A9" w14:textId="77777777" w:rsidR="00096B19" w:rsidRPr="00F94FB5" w:rsidRDefault="00096B19" w:rsidP="00096B19">
            <w:pPr>
              <w:pStyle w:val="Sansinterligne"/>
              <w:rPr>
                <w:sz w:val="20"/>
                <w:szCs w:val="20"/>
              </w:rPr>
            </w:pPr>
          </w:p>
        </w:tc>
      </w:tr>
      <w:tr w:rsidR="00096B19" w14:paraId="2F9B26BA" w14:textId="77777777" w:rsidTr="00C434AF">
        <w:trPr>
          <w:trHeight w:val="397"/>
        </w:trPr>
        <w:tc>
          <w:tcPr>
            <w:tcW w:w="1701" w:type="dxa"/>
            <w:vAlign w:val="center"/>
          </w:tcPr>
          <w:p w14:paraId="1154472F" w14:textId="77777777" w:rsidR="00096B19" w:rsidRDefault="00096B19" w:rsidP="00096B19">
            <w:pPr>
              <w:pStyle w:val="Sansinterligne"/>
            </w:pPr>
          </w:p>
        </w:tc>
        <w:tc>
          <w:tcPr>
            <w:tcW w:w="3510" w:type="dxa"/>
            <w:vAlign w:val="center"/>
          </w:tcPr>
          <w:p w14:paraId="693B8F9E" w14:textId="77777777" w:rsidR="00096B19" w:rsidRDefault="00096B19" w:rsidP="00096B19">
            <w:pPr>
              <w:pStyle w:val="Sansinterligne"/>
            </w:pPr>
          </w:p>
        </w:tc>
        <w:tc>
          <w:tcPr>
            <w:tcW w:w="5220" w:type="dxa"/>
            <w:vAlign w:val="center"/>
          </w:tcPr>
          <w:p w14:paraId="2D018D6C" w14:textId="77777777" w:rsidR="00096B19" w:rsidRPr="00F94FB5" w:rsidRDefault="00096B19" w:rsidP="00096B19">
            <w:pPr>
              <w:pStyle w:val="Sansinterligne"/>
              <w:rPr>
                <w:sz w:val="20"/>
                <w:szCs w:val="20"/>
              </w:rPr>
            </w:pPr>
          </w:p>
        </w:tc>
      </w:tr>
      <w:tr w:rsidR="00096B19" w14:paraId="1637D387" w14:textId="77777777" w:rsidTr="00C434AF">
        <w:trPr>
          <w:trHeight w:val="397"/>
        </w:trPr>
        <w:tc>
          <w:tcPr>
            <w:tcW w:w="1701" w:type="dxa"/>
            <w:vAlign w:val="center"/>
          </w:tcPr>
          <w:p w14:paraId="6E2973C7" w14:textId="77777777" w:rsidR="00096B19" w:rsidRDefault="00096B19" w:rsidP="00096B19">
            <w:pPr>
              <w:pStyle w:val="Sansinterligne"/>
            </w:pPr>
          </w:p>
        </w:tc>
        <w:tc>
          <w:tcPr>
            <w:tcW w:w="3510" w:type="dxa"/>
            <w:vAlign w:val="center"/>
          </w:tcPr>
          <w:p w14:paraId="474B7AB3" w14:textId="77777777" w:rsidR="00096B19" w:rsidRDefault="00096B19" w:rsidP="00096B19">
            <w:pPr>
              <w:pStyle w:val="Sansinterligne"/>
            </w:pPr>
          </w:p>
        </w:tc>
        <w:tc>
          <w:tcPr>
            <w:tcW w:w="5220" w:type="dxa"/>
            <w:vAlign w:val="center"/>
          </w:tcPr>
          <w:p w14:paraId="35AF03F6" w14:textId="77777777" w:rsidR="00096B19" w:rsidRPr="00F94FB5" w:rsidRDefault="00096B19" w:rsidP="00096B19">
            <w:pPr>
              <w:pStyle w:val="Sansinterligne"/>
              <w:rPr>
                <w:sz w:val="20"/>
                <w:szCs w:val="20"/>
              </w:rPr>
            </w:pPr>
          </w:p>
        </w:tc>
      </w:tr>
      <w:tr w:rsidR="00096B19" w14:paraId="6796B63D" w14:textId="77777777" w:rsidTr="00C434AF">
        <w:trPr>
          <w:trHeight w:val="397"/>
        </w:trPr>
        <w:tc>
          <w:tcPr>
            <w:tcW w:w="1701" w:type="dxa"/>
            <w:vAlign w:val="center"/>
          </w:tcPr>
          <w:p w14:paraId="76BAAFBE" w14:textId="77777777" w:rsidR="00096B19" w:rsidRDefault="00096B19" w:rsidP="00096B19">
            <w:pPr>
              <w:pStyle w:val="Sansinterligne"/>
            </w:pPr>
          </w:p>
        </w:tc>
        <w:tc>
          <w:tcPr>
            <w:tcW w:w="3510" w:type="dxa"/>
            <w:vAlign w:val="center"/>
          </w:tcPr>
          <w:p w14:paraId="72F4F3B9" w14:textId="77777777" w:rsidR="00096B19" w:rsidRDefault="00096B19" w:rsidP="00096B19">
            <w:pPr>
              <w:pStyle w:val="Sansinterligne"/>
            </w:pPr>
          </w:p>
        </w:tc>
        <w:tc>
          <w:tcPr>
            <w:tcW w:w="5220" w:type="dxa"/>
            <w:vAlign w:val="center"/>
          </w:tcPr>
          <w:p w14:paraId="3A36E908" w14:textId="77777777" w:rsidR="00096B19" w:rsidRPr="00F94FB5" w:rsidRDefault="00096B19" w:rsidP="00096B19">
            <w:pPr>
              <w:pStyle w:val="Sansinterligne"/>
              <w:rPr>
                <w:sz w:val="20"/>
                <w:szCs w:val="20"/>
              </w:rPr>
            </w:pPr>
          </w:p>
        </w:tc>
      </w:tr>
      <w:tr w:rsidR="00096B19" w14:paraId="60F1BEC5" w14:textId="77777777" w:rsidTr="00C434AF">
        <w:trPr>
          <w:trHeight w:val="397"/>
        </w:trPr>
        <w:tc>
          <w:tcPr>
            <w:tcW w:w="1701" w:type="dxa"/>
            <w:vAlign w:val="center"/>
          </w:tcPr>
          <w:p w14:paraId="1BDA364D" w14:textId="77777777" w:rsidR="00096B19" w:rsidRDefault="00096B19" w:rsidP="00096B19">
            <w:pPr>
              <w:pStyle w:val="Sansinterligne"/>
            </w:pPr>
          </w:p>
        </w:tc>
        <w:tc>
          <w:tcPr>
            <w:tcW w:w="3510" w:type="dxa"/>
            <w:vAlign w:val="center"/>
          </w:tcPr>
          <w:p w14:paraId="1D61F048" w14:textId="77777777" w:rsidR="00096B19" w:rsidRDefault="00096B19" w:rsidP="00096B19">
            <w:pPr>
              <w:pStyle w:val="Sansinterligne"/>
            </w:pPr>
          </w:p>
        </w:tc>
        <w:tc>
          <w:tcPr>
            <w:tcW w:w="5220" w:type="dxa"/>
            <w:vAlign w:val="center"/>
          </w:tcPr>
          <w:p w14:paraId="514BB87F" w14:textId="77777777" w:rsidR="00096B19" w:rsidRPr="00F94FB5" w:rsidRDefault="00096B19" w:rsidP="00096B19">
            <w:pPr>
              <w:pStyle w:val="Sansinterligne"/>
              <w:rPr>
                <w:sz w:val="20"/>
                <w:szCs w:val="20"/>
              </w:rPr>
            </w:pPr>
          </w:p>
        </w:tc>
      </w:tr>
    </w:tbl>
    <w:p w14:paraId="35307537" w14:textId="77777777" w:rsidR="00966476" w:rsidRPr="005F5C92" w:rsidRDefault="00966476" w:rsidP="00111A50">
      <w:pPr>
        <w:tabs>
          <w:tab w:val="left" w:pos="10065"/>
        </w:tabs>
        <w:spacing w:after="0" w:line="480" w:lineRule="auto"/>
        <w:rPr>
          <w:rFonts w:cstheme="minorHAnsi"/>
          <w:u w:val="dotted"/>
        </w:rPr>
      </w:pPr>
    </w:p>
    <w:sectPr w:rsidR="00966476" w:rsidRPr="005F5C92" w:rsidSect="00CE78C1">
      <w:headerReference w:type="default" r:id="rId14"/>
      <w:footerReference w:type="default" r:id="rId15"/>
      <w:pgSz w:w="11906" w:h="16838"/>
      <w:pgMar w:top="720" w:right="567" w:bottom="720"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7A227" w14:textId="77777777" w:rsidR="0007139A" w:rsidRDefault="0007139A" w:rsidP="0066285F">
      <w:pPr>
        <w:spacing w:after="0" w:line="240" w:lineRule="auto"/>
      </w:pPr>
      <w:r>
        <w:separator/>
      </w:r>
    </w:p>
  </w:endnote>
  <w:endnote w:type="continuationSeparator" w:id="0">
    <w:p w14:paraId="3A4F867C" w14:textId="77777777" w:rsidR="0007139A" w:rsidRDefault="0007139A" w:rsidP="0066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6FCCF" w14:textId="4CDD22F0" w:rsidR="00535EB7" w:rsidRDefault="00A157FB" w:rsidP="0073689A">
    <w:pPr>
      <w:pStyle w:val="Pieddepage"/>
      <w:pBdr>
        <w:top w:val="single" w:sz="2" w:space="1" w:color="auto"/>
      </w:pBdr>
      <w:tabs>
        <w:tab w:val="clear" w:pos="4536"/>
        <w:tab w:val="clear" w:pos="9072"/>
        <w:tab w:val="right" w:pos="10346"/>
      </w:tabs>
    </w:pPr>
    <w:r>
      <w:rPr>
        <w:i/>
        <w:sz w:val="20"/>
      </w:rPr>
      <w:fldChar w:fldCharType="begin"/>
    </w:r>
    <w:r>
      <w:rPr>
        <w:i/>
        <w:sz w:val="20"/>
      </w:rPr>
      <w:instrText xml:space="preserve"> FILENAME  \* Caps  \* MERGEFORMAT </w:instrText>
    </w:r>
    <w:r>
      <w:rPr>
        <w:i/>
        <w:sz w:val="20"/>
      </w:rPr>
      <w:fldChar w:fldCharType="separate"/>
    </w:r>
    <w:r w:rsidR="003F711B">
      <w:rPr>
        <w:i/>
        <w:noProof/>
        <w:sz w:val="20"/>
      </w:rPr>
      <w:t>C0212_01_ENREGISTREMENTS.Docx</w:t>
    </w:r>
    <w:r>
      <w:rPr>
        <w:i/>
        <w:sz w:val="20"/>
      </w:rPr>
      <w:fldChar w:fldCharType="end"/>
    </w:r>
    <w:r w:rsidR="0073689A">
      <w:rPr>
        <w:i/>
        <w:sz w:val="20"/>
      </w:rPr>
      <w:tab/>
    </w:r>
    <w:r w:rsidR="00535EB7">
      <w:fldChar w:fldCharType="begin"/>
    </w:r>
    <w:r w:rsidR="00535EB7">
      <w:instrText xml:space="preserve"> PAGE   \* MERGEFORMAT </w:instrText>
    </w:r>
    <w:r w:rsidR="00535EB7">
      <w:fldChar w:fldCharType="separate"/>
    </w:r>
    <w:r w:rsidR="0001336E">
      <w:rPr>
        <w:noProof/>
      </w:rPr>
      <w:t>1</w:t>
    </w:r>
    <w:r w:rsidR="00535EB7">
      <w:fldChar w:fldCharType="end"/>
    </w:r>
    <w:r w:rsidR="00535EB7">
      <w:t>/</w:t>
    </w:r>
    <w:r w:rsidR="0007139A">
      <w:fldChar w:fldCharType="begin"/>
    </w:r>
    <w:r w:rsidR="0007139A">
      <w:instrText xml:space="preserve"> NUMPAGES   \* MERGEFORMAT </w:instrText>
    </w:r>
    <w:r w:rsidR="0007139A">
      <w:fldChar w:fldCharType="separate"/>
    </w:r>
    <w:r w:rsidR="0001336E">
      <w:rPr>
        <w:noProof/>
      </w:rPr>
      <w:t>1</w:t>
    </w:r>
    <w:r w:rsidR="0007139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FFACA" w14:textId="77777777" w:rsidR="0007139A" w:rsidRDefault="0007139A" w:rsidP="0066285F">
      <w:pPr>
        <w:spacing w:after="0" w:line="240" w:lineRule="auto"/>
      </w:pPr>
      <w:r>
        <w:separator/>
      </w:r>
    </w:p>
  </w:footnote>
  <w:footnote w:type="continuationSeparator" w:id="0">
    <w:p w14:paraId="59834CD0" w14:textId="77777777" w:rsidR="0007139A" w:rsidRDefault="0007139A" w:rsidP="0066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552"/>
    </w:tblGrid>
    <w:tr w:rsidR="0066569C" w14:paraId="31B52593" w14:textId="77777777" w:rsidTr="00137935">
      <w:trPr>
        <w:trHeight w:val="340"/>
      </w:trPr>
      <w:tc>
        <w:tcPr>
          <w:tcW w:w="7937" w:type="dxa"/>
          <w:tcBorders>
            <w:right w:val="single" w:sz="4" w:space="0" w:color="auto"/>
          </w:tcBorders>
          <w:vAlign w:val="center"/>
        </w:tcPr>
        <w:p w14:paraId="047E0C25" w14:textId="35786DB1" w:rsidR="0066569C" w:rsidRDefault="0066569C" w:rsidP="004A380E">
          <w:pPr>
            <w:pStyle w:val="En-tte"/>
            <w:tabs>
              <w:tab w:val="clear" w:pos="4536"/>
              <w:tab w:val="left" w:pos="2220"/>
              <w:tab w:val="left" w:pos="4785"/>
            </w:tabs>
          </w:pPr>
          <w:r>
            <w:rPr>
              <w:sz w:val="20"/>
            </w:rPr>
            <w:fldChar w:fldCharType="begin"/>
          </w:r>
          <w:r>
            <w:rPr>
              <w:sz w:val="20"/>
            </w:rPr>
            <w:instrText xml:space="preserve"> DOCPROPERTY  Version  \* MERGEFORMAT </w:instrText>
          </w:r>
          <w:r>
            <w:rPr>
              <w:sz w:val="20"/>
            </w:rPr>
            <w:fldChar w:fldCharType="separate"/>
          </w:r>
          <w:r w:rsidR="003F711B">
            <w:rPr>
              <w:sz w:val="20"/>
            </w:rPr>
            <w:t>V1.00 - 11/2014</w:t>
          </w:r>
          <w:r>
            <w:rPr>
              <w:sz w:val="20"/>
            </w:rPr>
            <w:fldChar w:fldCharType="end"/>
          </w:r>
          <w:r>
            <w:rPr>
              <w:sz w:val="20"/>
            </w:rPr>
            <w:t xml:space="preserve"> </w:t>
          </w:r>
          <w:r>
            <w:rPr>
              <w:sz w:val="20"/>
            </w:rPr>
            <w:tab/>
            <w:t xml:space="preserve">Auteur : </w:t>
          </w:r>
          <w:r>
            <w:rPr>
              <w:sz w:val="20"/>
            </w:rPr>
            <w:fldChar w:fldCharType="begin"/>
          </w:r>
          <w:r>
            <w:rPr>
              <w:sz w:val="20"/>
            </w:rPr>
            <w:instrText xml:space="preserve"> INFO  Author \* Upper  \* MERGEFORMAT </w:instrText>
          </w:r>
          <w:r>
            <w:rPr>
              <w:sz w:val="20"/>
            </w:rPr>
            <w:fldChar w:fldCharType="separate"/>
          </w:r>
          <w:r w:rsidR="003F711B">
            <w:rPr>
              <w:sz w:val="20"/>
            </w:rPr>
            <w:t>JMP</w:t>
          </w:r>
          <w:r>
            <w:rPr>
              <w:sz w:val="20"/>
            </w:rPr>
            <w:fldChar w:fldCharType="end"/>
          </w:r>
          <w:r>
            <w:rPr>
              <w:sz w:val="20"/>
            </w:rPr>
            <w:t>/JMP</w:t>
          </w:r>
          <w:r>
            <w:rPr>
              <w:sz w:val="20"/>
            </w:rPr>
            <w:tab/>
            <w:t>Validé : OUI</w:t>
          </w:r>
          <w:r>
            <w:rPr>
              <w:sz w:val="20"/>
            </w:rPr>
            <w:fldChar w:fldCharType="begin"/>
          </w:r>
          <w:r>
            <w:rPr>
              <w:sz w:val="20"/>
            </w:rPr>
            <w:instrText xml:space="preserve"> DOCVARIABLE  Version  \* MERGEFORMAT </w:instrText>
          </w:r>
          <w:r>
            <w:rPr>
              <w:sz w:val="20"/>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72A4A75A" w14:textId="4A66F504" w:rsidR="0066569C" w:rsidRPr="0091483F" w:rsidRDefault="001E0E94" w:rsidP="00737D39">
          <w:pPr>
            <w:pStyle w:val="En-tte"/>
            <w:tabs>
              <w:tab w:val="clear" w:pos="4536"/>
            </w:tabs>
            <w:jc w:val="center"/>
            <w:rPr>
              <w:b/>
            </w:rPr>
          </w:pPr>
          <w:r>
            <w:rPr>
              <w:b/>
              <w:sz w:val="24"/>
            </w:rPr>
            <w:fldChar w:fldCharType="begin"/>
          </w:r>
          <w:r>
            <w:rPr>
              <w:b/>
              <w:sz w:val="24"/>
            </w:rPr>
            <w:instrText xml:space="preserve"> DOCPROPERTY  Critere  \* MERGEFORMAT </w:instrText>
          </w:r>
          <w:r>
            <w:rPr>
              <w:b/>
              <w:sz w:val="24"/>
            </w:rPr>
            <w:fldChar w:fldCharType="separate"/>
          </w:r>
          <w:r w:rsidR="003F711B">
            <w:rPr>
              <w:b/>
              <w:sz w:val="24"/>
            </w:rPr>
            <w:t>C02</w:t>
          </w:r>
          <w:r>
            <w:rPr>
              <w:b/>
              <w:sz w:val="24"/>
            </w:rPr>
            <w:fldChar w:fldCharType="end"/>
          </w:r>
          <w:r>
            <w:rPr>
              <w:b/>
              <w:sz w:val="24"/>
            </w:rPr>
            <w:fldChar w:fldCharType="begin"/>
          </w:r>
          <w:r>
            <w:rPr>
              <w:b/>
              <w:sz w:val="24"/>
            </w:rPr>
            <w:instrText xml:space="preserve"> DOCPROPERTY  Item  \* MERGEFORMAT </w:instrText>
          </w:r>
          <w:r>
            <w:rPr>
              <w:b/>
              <w:sz w:val="24"/>
            </w:rPr>
            <w:fldChar w:fldCharType="separate"/>
          </w:r>
          <w:r w:rsidR="003F711B">
            <w:rPr>
              <w:b/>
              <w:sz w:val="24"/>
            </w:rPr>
            <w:t>12</w:t>
          </w:r>
          <w:r>
            <w:rPr>
              <w:b/>
              <w:sz w:val="24"/>
            </w:rPr>
            <w:fldChar w:fldCharType="end"/>
          </w:r>
          <w:r>
            <w:rPr>
              <w:b/>
              <w:sz w:val="24"/>
            </w:rPr>
            <w:t>_</w:t>
          </w:r>
          <w:r>
            <w:rPr>
              <w:b/>
              <w:sz w:val="24"/>
            </w:rPr>
            <w:fldChar w:fldCharType="begin"/>
          </w:r>
          <w:r>
            <w:rPr>
              <w:b/>
              <w:sz w:val="24"/>
            </w:rPr>
            <w:instrText xml:space="preserve"> DOCPROPERTY  ID  \* MERGEFORMAT </w:instrText>
          </w:r>
          <w:r>
            <w:rPr>
              <w:b/>
              <w:sz w:val="24"/>
            </w:rPr>
            <w:fldChar w:fldCharType="separate"/>
          </w:r>
          <w:r w:rsidR="003F711B">
            <w:rPr>
              <w:b/>
              <w:sz w:val="24"/>
            </w:rPr>
            <w:t>01</w:t>
          </w:r>
          <w:r>
            <w:rPr>
              <w:b/>
              <w:sz w:val="24"/>
            </w:rPr>
            <w:fldChar w:fldCharType="end"/>
          </w:r>
        </w:p>
      </w:tc>
    </w:tr>
  </w:tbl>
  <w:p w14:paraId="0D6F583D" w14:textId="77777777" w:rsidR="0066285F" w:rsidRPr="001312A7" w:rsidRDefault="0066285F" w:rsidP="00737D39">
    <w:pPr>
      <w:pStyle w:val="En-tte"/>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52E7C"/>
    <w:multiLevelType w:val="hybridMultilevel"/>
    <w:tmpl w:val="B96CFE04"/>
    <w:lvl w:ilvl="0" w:tplc="5A1AFD4E">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307F18"/>
    <w:multiLevelType w:val="hybridMultilevel"/>
    <w:tmpl w:val="F8322308"/>
    <w:lvl w:ilvl="0" w:tplc="98E4E3C0">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4C64"/>
    <w:rsid w:val="0001336E"/>
    <w:rsid w:val="0006670F"/>
    <w:rsid w:val="0007139A"/>
    <w:rsid w:val="00072EC9"/>
    <w:rsid w:val="0007496F"/>
    <w:rsid w:val="00075BAE"/>
    <w:rsid w:val="0008130A"/>
    <w:rsid w:val="00096B19"/>
    <w:rsid w:val="000B3604"/>
    <w:rsid w:val="000D2D8B"/>
    <w:rsid w:val="000F063A"/>
    <w:rsid w:val="000F1945"/>
    <w:rsid w:val="00111A50"/>
    <w:rsid w:val="001312A7"/>
    <w:rsid w:val="00137935"/>
    <w:rsid w:val="001576C1"/>
    <w:rsid w:val="00166CE4"/>
    <w:rsid w:val="00180A12"/>
    <w:rsid w:val="001E0E94"/>
    <w:rsid w:val="001F2AB5"/>
    <w:rsid w:val="00207B5B"/>
    <w:rsid w:val="00223CFF"/>
    <w:rsid w:val="00231E61"/>
    <w:rsid w:val="00254030"/>
    <w:rsid w:val="0028563F"/>
    <w:rsid w:val="002B59B4"/>
    <w:rsid w:val="0032401A"/>
    <w:rsid w:val="0034416E"/>
    <w:rsid w:val="00364DD4"/>
    <w:rsid w:val="003E3718"/>
    <w:rsid w:val="003E66FC"/>
    <w:rsid w:val="003E687D"/>
    <w:rsid w:val="003F320F"/>
    <w:rsid w:val="003F503C"/>
    <w:rsid w:val="003F711B"/>
    <w:rsid w:val="004402EC"/>
    <w:rsid w:val="00450EDF"/>
    <w:rsid w:val="0046645C"/>
    <w:rsid w:val="004A02A4"/>
    <w:rsid w:val="004A380E"/>
    <w:rsid w:val="004C6AA4"/>
    <w:rsid w:val="004C6DBB"/>
    <w:rsid w:val="004F19C7"/>
    <w:rsid w:val="00535EB7"/>
    <w:rsid w:val="00540468"/>
    <w:rsid w:val="00590C14"/>
    <w:rsid w:val="005A7AB7"/>
    <w:rsid w:val="005B4A52"/>
    <w:rsid w:val="005C0D3A"/>
    <w:rsid w:val="005C40FE"/>
    <w:rsid w:val="005D155A"/>
    <w:rsid w:val="005E1381"/>
    <w:rsid w:val="005F5C92"/>
    <w:rsid w:val="00622FBC"/>
    <w:rsid w:val="006336CA"/>
    <w:rsid w:val="0066285F"/>
    <w:rsid w:val="0066569C"/>
    <w:rsid w:val="00674EAA"/>
    <w:rsid w:val="00686F97"/>
    <w:rsid w:val="006B3B78"/>
    <w:rsid w:val="00707851"/>
    <w:rsid w:val="00710848"/>
    <w:rsid w:val="00724C4D"/>
    <w:rsid w:val="007337E4"/>
    <w:rsid w:val="007364B0"/>
    <w:rsid w:val="0073689A"/>
    <w:rsid w:val="00737D39"/>
    <w:rsid w:val="00753193"/>
    <w:rsid w:val="00771297"/>
    <w:rsid w:val="007778CE"/>
    <w:rsid w:val="00777F67"/>
    <w:rsid w:val="00795163"/>
    <w:rsid w:val="007A3179"/>
    <w:rsid w:val="007B7BB2"/>
    <w:rsid w:val="00806DC8"/>
    <w:rsid w:val="00815AA7"/>
    <w:rsid w:val="008244E0"/>
    <w:rsid w:val="00881FA9"/>
    <w:rsid w:val="00884DB1"/>
    <w:rsid w:val="008A5541"/>
    <w:rsid w:val="008A6EE1"/>
    <w:rsid w:val="008B5225"/>
    <w:rsid w:val="008F228F"/>
    <w:rsid w:val="008F3F31"/>
    <w:rsid w:val="0091483F"/>
    <w:rsid w:val="00944FE0"/>
    <w:rsid w:val="00950450"/>
    <w:rsid w:val="00966476"/>
    <w:rsid w:val="00974496"/>
    <w:rsid w:val="00974C64"/>
    <w:rsid w:val="00993586"/>
    <w:rsid w:val="009B3788"/>
    <w:rsid w:val="009C01DD"/>
    <w:rsid w:val="009C6B2E"/>
    <w:rsid w:val="009E71D9"/>
    <w:rsid w:val="00A11C7F"/>
    <w:rsid w:val="00A13D7B"/>
    <w:rsid w:val="00A157FB"/>
    <w:rsid w:val="00A31DD6"/>
    <w:rsid w:val="00A6652D"/>
    <w:rsid w:val="00A714C7"/>
    <w:rsid w:val="00AA1480"/>
    <w:rsid w:val="00AB00FA"/>
    <w:rsid w:val="00AB68F5"/>
    <w:rsid w:val="00AC1598"/>
    <w:rsid w:val="00AC2B29"/>
    <w:rsid w:val="00AD164A"/>
    <w:rsid w:val="00AD6130"/>
    <w:rsid w:val="00B109CA"/>
    <w:rsid w:val="00B3070C"/>
    <w:rsid w:val="00B359D5"/>
    <w:rsid w:val="00B36263"/>
    <w:rsid w:val="00B4072A"/>
    <w:rsid w:val="00B42431"/>
    <w:rsid w:val="00B83227"/>
    <w:rsid w:val="00BA1C57"/>
    <w:rsid w:val="00BB5664"/>
    <w:rsid w:val="00BC0F40"/>
    <w:rsid w:val="00BE0D34"/>
    <w:rsid w:val="00BF218B"/>
    <w:rsid w:val="00BF3276"/>
    <w:rsid w:val="00C434AF"/>
    <w:rsid w:val="00C43B72"/>
    <w:rsid w:val="00C56B5D"/>
    <w:rsid w:val="00C6065A"/>
    <w:rsid w:val="00C6723D"/>
    <w:rsid w:val="00C76FE4"/>
    <w:rsid w:val="00C82296"/>
    <w:rsid w:val="00C84DAF"/>
    <w:rsid w:val="00CA516F"/>
    <w:rsid w:val="00CD4329"/>
    <w:rsid w:val="00CE78C1"/>
    <w:rsid w:val="00CF2E21"/>
    <w:rsid w:val="00CF6BA7"/>
    <w:rsid w:val="00D00498"/>
    <w:rsid w:val="00D67642"/>
    <w:rsid w:val="00DB5A10"/>
    <w:rsid w:val="00E05233"/>
    <w:rsid w:val="00E4770D"/>
    <w:rsid w:val="00E50D57"/>
    <w:rsid w:val="00E5329C"/>
    <w:rsid w:val="00E56190"/>
    <w:rsid w:val="00EA3100"/>
    <w:rsid w:val="00EA3F46"/>
    <w:rsid w:val="00EA418B"/>
    <w:rsid w:val="00EE1209"/>
    <w:rsid w:val="00EE39F2"/>
    <w:rsid w:val="00EF6BAD"/>
    <w:rsid w:val="00F0665D"/>
    <w:rsid w:val="00F07183"/>
    <w:rsid w:val="00F22221"/>
    <w:rsid w:val="00F56F78"/>
    <w:rsid w:val="00F93535"/>
    <w:rsid w:val="00F93984"/>
    <w:rsid w:val="00F94E80"/>
    <w:rsid w:val="00F94FB5"/>
    <w:rsid w:val="00F96FBA"/>
    <w:rsid w:val="00FB53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67CA9"/>
  <w15:docId w15:val="{F1309CE6-D86C-440F-841D-EB4C8314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44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441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16E"/>
    <w:rPr>
      <w:rFonts w:ascii="Tahoma" w:hAnsi="Tahoma" w:cs="Tahoma"/>
      <w:sz w:val="16"/>
      <w:szCs w:val="16"/>
    </w:rPr>
  </w:style>
  <w:style w:type="paragraph" w:styleId="En-tte">
    <w:name w:val="header"/>
    <w:basedOn w:val="Normal"/>
    <w:link w:val="En-tteCar"/>
    <w:uiPriority w:val="99"/>
    <w:unhideWhenUsed/>
    <w:rsid w:val="0066285F"/>
    <w:pPr>
      <w:tabs>
        <w:tab w:val="center" w:pos="4536"/>
        <w:tab w:val="right" w:pos="9072"/>
      </w:tabs>
      <w:spacing w:after="0" w:line="240" w:lineRule="auto"/>
    </w:pPr>
  </w:style>
  <w:style w:type="character" w:customStyle="1" w:styleId="En-tteCar">
    <w:name w:val="En-tête Car"/>
    <w:basedOn w:val="Policepardfaut"/>
    <w:link w:val="En-tte"/>
    <w:uiPriority w:val="99"/>
    <w:rsid w:val="0066285F"/>
  </w:style>
  <w:style w:type="paragraph" w:styleId="Pieddepage">
    <w:name w:val="footer"/>
    <w:basedOn w:val="Normal"/>
    <w:link w:val="PieddepageCar"/>
    <w:uiPriority w:val="99"/>
    <w:unhideWhenUsed/>
    <w:rsid w:val="006628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285F"/>
  </w:style>
  <w:style w:type="character" w:styleId="Textedelespacerserv">
    <w:name w:val="Placeholder Text"/>
    <w:basedOn w:val="Policepardfaut"/>
    <w:uiPriority w:val="99"/>
    <w:semiHidden/>
    <w:rsid w:val="0091483F"/>
    <w:rPr>
      <w:color w:val="808080"/>
    </w:rPr>
  </w:style>
  <w:style w:type="paragraph" w:styleId="NormalWeb">
    <w:name w:val="Normal (Web)"/>
    <w:basedOn w:val="Normal"/>
    <w:uiPriority w:val="99"/>
    <w:semiHidden/>
    <w:unhideWhenUsed/>
    <w:rsid w:val="00EE39F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Titre">
    <w:name w:val="Title"/>
    <w:basedOn w:val="Normal"/>
    <w:next w:val="Normal"/>
    <w:link w:val="TitreCar"/>
    <w:uiPriority w:val="10"/>
    <w:qFormat/>
    <w:rsid w:val="00F071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07183"/>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180A12"/>
    <w:pPr>
      <w:ind w:left="720"/>
      <w:contextualSpacing/>
    </w:pPr>
  </w:style>
  <w:style w:type="paragraph" w:styleId="Sansinterligne">
    <w:name w:val="No Spacing"/>
    <w:uiPriority w:val="1"/>
    <w:qFormat/>
    <w:rsid w:val="00111A50"/>
    <w:pPr>
      <w:spacing w:after="0" w:line="240" w:lineRule="auto"/>
    </w:pPr>
  </w:style>
  <w:style w:type="character" w:styleId="Lienhypertexte">
    <w:name w:val="Hyperlink"/>
    <w:basedOn w:val="Policepardfaut"/>
    <w:uiPriority w:val="99"/>
    <w:unhideWhenUsed/>
    <w:rsid w:val="00C434AF"/>
    <w:rPr>
      <w:color w:val="0000FF" w:themeColor="hyperlink"/>
      <w:u w:val="single"/>
    </w:rPr>
  </w:style>
  <w:style w:type="character" w:styleId="Mentionnonrsolue">
    <w:name w:val="Unresolved Mention"/>
    <w:basedOn w:val="Policepardfaut"/>
    <w:uiPriority w:val="99"/>
    <w:semiHidden/>
    <w:unhideWhenUsed/>
    <w:rsid w:val="00C43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01/2016-2017-Listes%20des%20&#233;l&#232;ves%20suivis%20par%20le%20GPD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01/2016-2017-Listes%20des%20&#233;l&#232;ves%20suivis%20par%20la%20cellule%20de%20raccrochag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01/2016-2017-Modalit&#233;%20cellule%20de%20raccrochage%20scolair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01/2017-2018-Liste%20des%20&#233;l&#232;ves%20suivis%20par%20la%20cellule%20GPS.pdf" TargetMode="External"/><Relationship Id="rId4" Type="http://schemas.openxmlformats.org/officeDocument/2006/relationships/webSettings" Target="webSettings.xml"/><Relationship Id="rId9" Type="http://schemas.openxmlformats.org/officeDocument/2006/relationships/hyperlink" Target="01/2017-2018-Modalit&#233;%20cellule%20de%20raccrochage%20scolaire.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P\Documents\00-LT_PMF\REFERENCES_PMF\10-RESSOURCES\MODELES\WORD\QUALITE\2019-05-04-Fiche-Recap-Document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2019-05-04-Fiche-Recap-Documents.dotx</Template>
  <TotalTime>7</TotalTime>
  <Pages>1</Pages>
  <Words>295</Words>
  <Characters>1628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C0212_01</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C0212_01</dc:title>
  <dc:subject>V1.00-01/2015</dc:subject>
  <dc:creator>JMP</dc:creator>
  <cp:keywords>Qualité;LDM</cp:keywords>
  <cp:lastModifiedBy>Jean Marc PASTY</cp:lastModifiedBy>
  <cp:revision>12</cp:revision>
  <cp:lastPrinted>2019-06-18T20:55:00Z</cp:lastPrinted>
  <dcterms:created xsi:type="dcterms:W3CDTF">2019-06-10T15:27:00Z</dcterms:created>
  <dcterms:modified xsi:type="dcterms:W3CDTF">2019-06-18T20:55:00Z</dcterms:modified>
  <cp:contentStatus>OUI</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éférence">
    <vt:lpwstr>ORG_RES_</vt:lpwstr>
  </property>
  <property fmtid="{D5CDD505-2E9C-101B-9397-08002B2CF9AE}" pid="3" name="Version">
    <vt:lpwstr>V1.00 - 11/2014</vt:lpwstr>
  </property>
  <property fmtid="{D5CDD505-2E9C-101B-9397-08002B2CF9AE}" pid="4" name="Validé">
    <vt:lpwstr>OUI</vt:lpwstr>
  </property>
  <property fmtid="{D5CDD505-2E9C-101B-9397-08002B2CF9AE}" pid="5" name="RéférenceLDM">
    <vt:lpwstr>-</vt:lpwstr>
  </property>
  <property fmtid="{D5CDD505-2E9C-101B-9397-08002B2CF9AE}" pid="6" name="Critere">
    <vt:lpwstr>C02</vt:lpwstr>
  </property>
  <property fmtid="{D5CDD505-2E9C-101B-9397-08002B2CF9AE}" pid="7" name="Item">
    <vt:lpwstr>12</vt:lpwstr>
  </property>
  <property fmtid="{D5CDD505-2E9C-101B-9397-08002B2CF9AE}" pid="8" name="ID">
    <vt:lpwstr>01</vt:lpwstr>
  </property>
</Properties>
</file>