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C0F20B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3F5B1A4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3D129D9" wp14:editId="6A3F5307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03AC963B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0F0C0B03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A6134A6" wp14:editId="1E2D7682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498A218" w14:textId="77777777" w:rsidTr="005C40FE">
        <w:trPr>
          <w:trHeight w:val="567"/>
        </w:trPr>
        <w:tc>
          <w:tcPr>
            <w:tcW w:w="1984" w:type="dxa"/>
            <w:vMerge/>
          </w:tcPr>
          <w:p w14:paraId="4B6625C1" w14:textId="77777777" w:rsidR="0034416E" w:rsidRDefault="0034416E" w:rsidP="00F94E80"/>
        </w:tc>
        <w:tc>
          <w:tcPr>
            <w:tcW w:w="5953" w:type="dxa"/>
            <w:vAlign w:val="center"/>
          </w:tcPr>
          <w:p w14:paraId="28C335D5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63F4E240" w14:textId="335D8673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E92C09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64B194D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F3B5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47E3B95E" w14:textId="77777777" w:rsidR="00771297" w:rsidRPr="00A6652D" w:rsidRDefault="008B69AA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5FD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bookmarkStart w:id="0" w:name="_GoBack"/>
            <w:r w:rsidR="00EA418B" w:rsidRPr="007215FD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bookmarkEnd w:id="0"/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0090BCE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663C3" w14:textId="6175A37C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E92C09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17FDD994" w14:textId="77777777" w:rsidR="00BF218B" w:rsidRPr="00EE1209" w:rsidRDefault="007215FD" w:rsidP="00EE1209">
            <w:pPr>
              <w:pStyle w:val="Sansinterligne"/>
              <w:rPr>
                <w:i/>
                <w:iCs/>
              </w:rPr>
            </w:pPr>
            <w:r w:rsidRPr="007215FD">
              <w:rPr>
                <w:i/>
                <w:iCs/>
              </w:rPr>
              <w:t>L'ouverture européenne et internationale est une priorité inscrite dans le projet de l'établissement.</w:t>
            </w:r>
          </w:p>
        </w:tc>
      </w:tr>
    </w:tbl>
    <w:p w14:paraId="4BAC0EAF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2BC39D3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270FF112" w14:textId="77777777" w:rsidTr="00223CFF">
        <w:tc>
          <w:tcPr>
            <w:tcW w:w="1701" w:type="dxa"/>
            <w:shd w:val="clear" w:color="auto" w:fill="C6D9F1" w:themeFill="text2" w:themeFillTint="33"/>
          </w:tcPr>
          <w:p w14:paraId="2A03285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562EB55E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58F0C05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79032F0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9A0181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DC9921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F70E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5E9897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A30C09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B5A3E8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01E4FD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ACF7B6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B4AF04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F06BB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660635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0B97A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4BF3D1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796BD2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CE40E7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4BC9EC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BC6239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B4FE84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38E4A1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12EB4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3243D5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053096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C9C8E7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D2E8D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D8365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6AA838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68386B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F0605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3ACD2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6DD3D9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0909D5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8179BB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EAC54F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445BCC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268587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A5BE3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BD68F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970890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4574F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3F003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D800A2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411FB1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0D99BE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B1E51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F88EF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91175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138F8E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FFF35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0AEE3D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067C7A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863715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C6492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B28320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14A21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29C35B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4F0981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AF177E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C91697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1884CA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55BD9E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D08E31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FC865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BB0FD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433AB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FC3B6E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24DA8E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8552A4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6C5F3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C3020F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D6CD30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2E8C22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A4ECED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68E1BD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4CF1D4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8A26D7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8C5DC3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C62E38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C08E5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E2050B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2A260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9E125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3307D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0C1D58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F556B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70220B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7AE6A4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92FA5B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148F64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60C804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8A1D67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3ACA52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B7DDC4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71BE5B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4488FF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EC80BE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64ABF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678B2E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F747F1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33D800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625D109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A3C19" w14:textId="77777777" w:rsidR="008B69AA" w:rsidRDefault="008B69AA" w:rsidP="0066285F">
      <w:pPr>
        <w:spacing w:after="0" w:line="240" w:lineRule="auto"/>
      </w:pPr>
      <w:r>
        <w:separator/>
      </w:r>
    </w:p>
  </w:endnote>
  <w:endnote w:type="continuationSeparator" w:id="0">
    <w:p w14:paraId="63E4A6A3" w14:textId="77777777" w:rsidR="008B69AA" w:rsidRDefault="008B69AA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7C341" w14:textId="4A06C54E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92C09">
      <w:rPr>
        <w:i/>
        <w:noProof/>
        <w:sz w:val="20"/>
      </w:rPr>
      <w:t>C0504_01_ENREGISTREMENTS.Docx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8B69AA">
      <w:fldChar w:fldCharType="begin"/>
    </w:r>
    <w:r w:rsidR="008B69AA">
      <w:instrText xml:space="preserve"> NUMPAGES   \* MERGEFORMAT </w:instrText>
    </w:r>
    <w:r w:rsidR="008B69AA">
      <w:fldChar w:fldCharType="separate"/>
    </w:r>
    <w:r w:rsidR="0001336E">
      <w:rPr>
        <w:noProof/>
      </w:rPr>
      <w:t>1</w:t>
    </w:r>
    <w:r w:rsidR="008B69A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29C41" w14:textId="77777777" w:rsidR="008B69AA" w:rsidRDefault="008B69AA" w:rsidP="0066285F">
      <w:pPr>
        <w:spacing w:after="0" w:line="240" w:lineRule="auto"/>
      </w:pPr>
      <w:r>
        <w:separator/>
      </w:r>
    </w:p>
  </w:footnote>
  <w:footnote w:type="continuationSeparator" w:id="0">
    <w:p w14:paraId="6DFC521D" w14:textId="77777777" w:rsidR="008B69AA" w:rsidRDefault="008B69AA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5D23BB80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57C8B14" w14:textId="5C538B9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92C09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92C09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F04214" w14:textId="5F0A3723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E92C09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E92C09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E92C09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EDD0D38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1283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15FD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B69AA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B1283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92C09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C0CD9"/>
  <w15:docId w15:val="{71F70094-7B56-4200-9638-7C31E09C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0</TotalTime>
  <Pages>1</Pages>
  <Words>77</Words>
  <Characters>521</Characters>
  <Application>Microsoft Office Word</Application>
  <DocSecurity>0</DocSecurity>
  <Lines>260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C0504_01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C0504_01</dc:title>
  <dc:subject>V1.00-01/2015</dc:subject>
  <dc:creator>JMP</dc:creator>
  <cp:keywords>Qualité;LDM</cp:keywords>
  <cp:lastModifiedBy>Jean Marc PASTY</cp:lastModifiedBy>
  <cp:revision>3</cp:revision>
  <cp:lastPrinted>2019-06-10T20:52:00Z</cp:lastPrinted>
  <dcterms:created xsi:type="dcterms:W3CDTF">2019-06-10T20:52:00Z</dcterms:created>
  <dcterms:modified xsi:type="dcterms:W3CDTF">2019-06-10T20:52:00Z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04</vt:lpwstr>
  </property>
  <property fmtid="{D5CDD505-2E9C-101B-9397-08002B2CF9AE}" pid="8" name="ID">
    <vt:lpwstr>01</vt:lpwstr>
  </property>
</Properties>
</file>